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C913" w14:textId="455618E8" w:rsidR="00A9204E" w:rsidRPr="00A2164C" w:rsidRDefault="00872B02">
      <w:pPr>
        <w:rPr>
          <w:b/>
          <w:bCs/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</w:t>
      </w:r>
      <w:r w:rsidRPr="00A2164C">
        <w:rPr>
          <w:b/>
          <w:bCs/>
          <w:sz w:val="32"/>
          <w:szCs w:val="32"/>
        </w:rPr>
        <w:t>Klamath Community Services District</w:t>
      </w:r>
    </w:p>
    <w:p w14:paraId="5AFE0DEA" w14:textId="73A43BDD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 </w:t>
      </w:r>
      <w:r w:rsidR="00FA320F">
        <w:rPr>
          <w:sz w:val="32"/>
          <w:szCs w:val="32"/>
        </w:rPr>
        <w:t>111 Klamath Mill Road</w:t>
      </w:r>
      <w:r w:rsidRPr="00A571F0">
        <w:rPr>
          <w:sz w:val="32"/>
          <w:szCs w:val="32"/>
        </w:rPr>
        <w:t>, Klamath C</w:t>
      </w:r>
      <w:r w:rsidR="0061382F" w:rsidRPr="00A571F0">
        <w:rPr>
          <w:sz w:val="32"/>
          <w:szCs w:val="32"/>
        </w:rPr>
        <w:t>A</w:t>
      </w:r>
      <w:r w:rsidRPr="00A571F0">
        <w:rPr>
          <w:sz w:val="32"/>
          <w:szCs w:val="32"/>
        </w:rPr>
        <w:t xml:space="preserve"> 95548</w:t>
      </w:r>
    </w:p>
    <w:p w14:paraId="6FAD4CC0" w14:textId="010FC14E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</w:t>
      </w:r>
    </w:p>
    <w:p w14:paraId="257D4578" w14:textId="0C5AC10C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          </w:t>
      </w:r>
      <w:r w:rsidR="00B527FF">
        <w:rPr>
          <w:sz w:val="32"/>
          <w:szCs w:val="32"/>
        </w:rPr>
        <w:t>Regular</w:t>
      </w:r>
      <w:r w:rsidRPr="00A571F0">
        <w:rPr>
          <w:sz w:val="32"/>
          <w:szCs w:val="32"/>
        </w:rPr>
        <w:t xml:space="preserve"> Board Meeting</w:t>
      </w:r>
    </w:p>
    <w:p w14:paraId="4D0A0A03" w14:textId="77777777" w:rsidR="0061382F" w:rsidRPr="00A571F0" w:rsidRDefault="0061382F">
      <w:pPr>
        <w:rPr>
          <w:sz w:val="32"/>
          <w:szCs w:val="32"/>
        </w:rPr>
      </w:pPr>
    </w:p>
    <w:p w14:paraId="6E270E69" w14:textId="482A48B0" w:rsidR="00872B02" w:rsidRPr="00A2164C" w:rsidRDefault="00872B02">
      <w:pPr>
        <w:rPr>
          <w:b/>
          <w:bCs/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                   </w:t>
      </w:r>
      <w:r w:rsidRPr="00A2164C">
        <w:rPr>
          <w:b/>
          <w:bCs/>
          <w:sz w:val="32"/>
          <w:szCs w:val="32"/>
        </w:rPr>
        <w:t>AGENDA</w:t>
      </w:r>
    </w:p>
    <w:p w14:paraId="48FD1D22" w14:textId="77777777" w:rsidR="0064072C" w:rsidRPr="00A571F0" w:rsidRDefault="0064072C">
      <w:pPr>
        <w:rPr>
          <w:sz w:val="32"/>
          <w:szCs w:val="32"/>
        </w:rPr>
      </w:pPr>
    </w:p>
    <w:p w14:paraId="3E678D9D" w14:textId="7F1F68A7" w:rsidR="00427F04" w:rsidRPr="00A571F0" w:rsidRDefault="0064072C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</w:t>
      </w:r>
      <w:r w:rsidR="00AD67D2">
        <w:rPr>
          <w:sz w:val="32"/>
          <w:szCs w:val="32"/>
        </w:rPr>
        <w:t xml:space="preserve">     </w:t>
      </w:r>
      <w:r w:rsidRPr="00A571F0">
        <w:rPr>
          <w:sz w:val="32"/>
          <w:szCs w:val="32"/>
        </w:rPr>
        <w:t xml:space="preserve">       </w:t>
      </w:r>
      <w:r w:rsidR="003F4BEB">
        <w:rPr>
          <w:sz w:val="32"/>
          <w:szCs w:val="32"/>
        </w:rPr>
        <w:t>18</w:t>
      </w:r>
      <w:r w:rsidR="003F4BEB" w:rsidRPr="003F4BEB">
        <w:rPr>
          <w:sz w:val="32"/>
          <w:szCs w:val="32"/>
          <w:vertAlign w:val="superscript"/>
        </w:rPr>
        <w:t>th</w:t>
      </w:r>
      <w:r w:rsidR="003F4BEB">
        <w:rPr>
          <w:sz w:val="32"/>
          <w:szCs w:val="32"/>
        </w:rPr>
        <w:t xml:space="preserve"> June</w:t>
      </w:r>
      <w:r w:rsidRPr="00A571F0">
        <w:rPr>
          <w:sz w:val="32"/>
          <w:szCs w:val="32"/>
        </w:rPr>
        <w:t xml:space="preserve"> 20</w:t>
      </w:r>
      <w:r w:rsidR="002172BC">
        <w:rPr>
          <w:sz w:val="32"/>
          <w:szCs w:val="32"/>
        </w:rPr>
        <w:t>2</w:t>
      </w:r>
      <w:r w:rsidR="00B527FF">
        <w:rPr>
          <w:sz w:val="32"/>
          <w:szCs w:val="32"/>
        </w:rPr>
        <w:t>5</w:t>
      </w:r>
      <w:r w:rsidRPr="00A571F0">
        <w:rPr>
          <w:sz w:val="32"/>
          <w:szCs w:val="32"/>
        </w:rPr>
        <w:t xml:space="preserve"> @ 6:00 PM    </w:t>
      </w:r>
    </w:p>
    <w:p w14:paraId="0023798C" w14:textId="77777777" w:rsidR="00427F04" w:rsidRPr="00A571F0" w:rsidRDefault="00427F04">
      <w:pPr>
        <w:rPr>
          <w:sz w:val="32"/>
          <w:szCs w:val="32"/>
        </w:rPr>
      </w:pPr>
    </w:p>
    <w:p w14:paraId="3380DB9D" w14:textId="5030848B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ROLL CALL:</w:t>
      </w:r>
    </w:p>
    <w:p w14:paraId="7059A1E2" w14:textId="02B73031" w:rsidR="00427F04" w:rsidRPr="00A2164C" w:rsidRDefault="00427F04" w:rsidP="00427F04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Board of Directors</w:t>
      </w:r>
    </w:p>
    <w:p w14:paraId="48C077E8" w14:textId="152FB799" w:rsidR="00427F04" w:rsidRPr="00A2164C" w:rsidRDefault="00427F04" w:rsidP="00427F04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Fiscal Department</w:t>
      </w:r>
    </w:p>
    <w:p w14:paraId="62A331A3" w14:textId="5A06A6D1" w:rsidR="00427F04" w:rsidRPr="00A2164C" w:rsidRDefault="00427F04" w:rsidP="00427F04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Field Operation</w:t>
      </w:r>
    </w:p>
    <w:p w14:paraId="23A2A52C" w14:textId="31A745E7" w:rsidR="00CB29BA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RECO</w:t>
      </w:r>
      <w:r w:rsidR="00B22307" w:rsidRPr="00A2164C">
        <w:rPr>
          <w:sz w:val="28"/>
          <w:szCs w:val="28"/>
        </w:rPr>
        <w:t>GNI</w:t>
      </w:r>
      <w:r w:rsidRPr="00A2164C">
        <w:rPr>
          <w:sz w:val="28"/>
          <w:szCs w:val="28"/>
        </w:rPr>
        <w:t>TION OF GUEST/PUBLIC COMMENT:</w:t>
      </w:r>
    </w:p>
    <w:p w14:paraId="00B48E96" w14:textId="55566DDE" w:rsidR="000E2DEB" w:rsidRPr="00CB29BA" w:rsidRDefault="00A2164C" w:rsidP="00CB29BA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CB29BA">
        <w:rPr>
          <w:sz w:val="28"/>
          <w:szCs w:val="28"/>
        </w:rPr>
        <w:t xml:space="preserve"> </w:t>
      </w:r>
      <w:r w:rsidR="000E2DEB" w:rsidRPr="00CB29BA">
        <w:rPr>
          <w:sz w:val="28"/>
          <w:szCs w:val="28"/>
        </w:rPr>
        <w:t>None</w:t>
      </w:r>
    </w:p>
    <w:p w14:paraId="79783038" w14:textId="74B8FEEB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APPROVAL OF AGENDA:</w:t>
      </w:r>
    </w:p>
    <w:p w14:paraId="4ECF60C8" w14:textId="4AA9635B" w:rsidR="000E2DEB" w:rsidRPr="00A2164C" w:rsidRDefault="003F4BEB" w:rsidP="000E2DEB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18</w:t>
      </w:r>
      <w:r w:rsidRPr="003F4BE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</w:t>
      </w:r>
      <w:r w:rsidR="00AD67D2">
        <w:rPr>
          <w:sz w:val="28"/>
          <w:szCs w:val="28"/>
        </w:rPr>
        <w:t xml:space="preserve"> </w:t>
      </w:r>
      <w:r w:rsidR="004A3EDB" w:rsidRPr="00A2164C">
        <w:rPr>
          <w:sz w:val="28"/>
          <w:szCs w:val="28"/>
        </w:rPr>
        <w:t>2025</w:t>
      </w:r>
    </w:p>
    <w:p w14:paraId="78188570" w14:textId="4375D00C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READING AND APPROVAL OF MEETING MINUTES:</w:t>
      </w:r>
    </w:p>
    <w:p w14:paraId="7DD3D3C5" w14:textId="2E620848" w:rsidR="004A3EDB" w:rsidRPr="00A2164C" w:rsidRDefault="003F4BEB" w:rsidP="000E2DEB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21</w:t>
      </w:r>
      <w:r w:rsidRPr="003F4BEB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May</w:t>
      </w:r>
      <w:r w:rsidR="001A6807" w:rsidRPr="00A2164C">
        <w:rPr>
          <w:sz w:val="28"/>
          <w:szCs w:val="28"/>
        </w:rPr>
        <w:t xml:space="preserve"> 2025</w:t>
      </w:r>
    </w:p>
    <w:p w14:paraId="7640401B" w14:textId="731AD6F5" w:rsidR="001A6807" w:rsidRDefault="00427F04" w:rsidP="00CB29BA">
      <w:pPr>
        <w:rPr>
          <w:sz w:val="28"/>
          <w:szCs w:val="28"/>
        </w:rPr>
      </w:pPr>
      <w:r w:rsidRPr="00A2164C">
        <w:rPr>
          <w:sz w:val="28"/>
          <w:szCs w:val="28"/>
        </w:rPr>
        <w:t>SECRETARY REPORT:</w:t>
      </w:r>
    </w:p>
    <w:p w14:paraId="3472E5A0" w14:textId="4AA5C0EE" w:rsidR="00CB29BA" w:rsidRPr="00FA320F" w:rsidRDefault="00D86B22" w:rsidP="00FA320F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Sandy Moreno/Treasurer</w:t>
      </w:r>
    </w:p>
    <w:p w14:paraId="6848E5E6" w14:textId="41CA67C2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FISCAL DEPARTMENT:</w:t>
      </w:r>
    </w:p>
    <w:p w14:paraId="311218A4" w14:textId="3D97A62E" w:rsidR="004A3EDB" w:rsidRPr="00A2164C" w:rsidRDefault="004A3EDB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Balance Sheet by Month Report, </w:t>
      </w:r>
      <w:r w:rsidR="003F4BEB">
        <w:rPr>
          <w:sz w:val="28"/>
          <w:szCs w:val="28"/>
        </w:rPr>
        <w:t>May</w:t>
      </w:r>
      <w:r w:rsidRPr="00A2164C">
        <w:rPr>
          <w:sz w:val="28"/>
          <w:szCs w:val="28"/>
        </w:rPr>
        <w:t xml:space="preserve"> 202</w:t>
      </w:r>
      <w:r w:rsidR="001A6807" w:rsidRPr="00A2164C">
        <w:rPr>
          <w:sz w:val="28"/>
          <w:szCs w:val="28"/>
        </w:rPr>
        <w:t>5</w:t>
      </w:r>
    </w:p>
    <w:p w14:paraId="21691F1B" w14:textId="11BBD285" w:rsidR="004A3EDB" w:rsidRPr="00A2164C" w:rsidRDefault="004A3EDB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Profit and Loss by Month Report, </w:t>
      </w:r>
      <w:r w:rsidR="003F4BEB">
        <w:rPr>
          <w:sz w:val="28"/>
          <w:szCs w:val="28"/>
        </w:rPr>
        <w:t xml:space="preserve">May </w:t>
      </w:r>
      <w:r w:rsidR="001A6807" w:rsidRPr="00A2164C">
        <w:rPr>
          <w:sz w:val="28"/>
          <w:szCs w:val="28"/>
        </w:rPr>
        <w:t>2025</w:t>
      </w:r>
    </w:p>
    <w:p w14:paraId="140598C8" w14:textId="4231F155" w:rsidR="004A3EDB" w:rsidRPr="00A2164C" w:rsidRDefault="004A3EDB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Profit and Loss Budget to Actual Report, </w:t>
      </w:r>
      <w:r w:rsidR="003F4BEB">
        <w:rPr>
          <w:sz w:val="28"/>
          <w:szCs w:val="28"/>
        </w:rPr>
        <w:t>May</w:t>
      </w:r>
      <w:r w:rsidR="001A6807" w:rsidRPr="00A2164C">
        <w:rPr>
          <w:sz w:val="28"/>
          <w:szCs w:val="28"/>
        </w:rPr>
        <w:t xml:space="preserve"> 2025</w:t>
      </w:r>
    </w:p>
    <w:p w14:paraId="200F6F5E" w14:textId="6C366680" w:rsidR="004A3EDB" w:rsidRPr="00A2164C" w:rsidRDefault="004A3EDB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Profit and Loss Prior Year Comparison Report</w:t>
      </w:r>
      <w:r w:rsidR="00F50D7D" w:rsidRPr="00A2164C">
        <w:rPr>
          <w:sz w:val="28"/>
          <w:szCs w:val="28"/>
        </w:rPr>
        <w:t>,</w:t>
      </w:r>
      <w:r w:rsidRPr="00A2164C">
        <w:rPr>
          <w:sz w:val="28"/>
          <w:szCs w:val="28"/>
        </w:rPr>
        <w:t xml:space="preserve"> </w:t>
      </w:r>
      <w:r w:rsidR="003F4BEB">
        <w:rPr>
          <w:sz w:val="28"/>
          <w:szCs w:val="28"/>
        </w:rPr>
        <w:t xml:space="preserve">May </w:t>
      </w:r>
      <w:r w:rsidR="001A6807" w:rsidRPr="00A2164C">
        <w:rPr>
          <w:sz w:val="28"/>
          <w:szCs w:val="28"/>
        </w:rPr>
        <w:t>2025</w:t>
      </w:r>
    </w:p>
    <w:p w14:paraId="2350E0E1" w14:textId="0F83343F" w:rsidR="004A3EDB" w:rsidRPr="00A2164C" w:rsidRDefault="004A3EDB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Daily Water Production Report</w:t>
      </w:r>
      <w:r w:rsidR="00F50D7D" w:rsidRPr="00A2164C">
        <w:rPr>
          <w:sz w:val="28"/>
          <w:szCs w:val="28"/>
        </w:rPr>
        <w:t xml:space="preserve">, </w:t>
      </w:r>
      <w:r w:rsidR="003F4BEB">
        <w:rPr>
          <w:sz w:val="28"/>
          <w:szCs w:val="28"/>
        </w:rPr>
        <w:t>May</w:t>
      </w:r>
      <w:r w:rsidR="001A6807" w:rsidRPr="00A2164C">
        <w:rPr>
          <w:sz w:val="28"/>
          <w:szCs w:val="28"/>
        </w:rPr>
        <w:t xml:space="preserve"> 2025</w:t>
      </w:r>
    </w:p>
    <w:p w14:paraId="6405C322" w14:textId="260E682F" w:rsidR="00F50D7D" w:rsidRPr="00A2164C" w:rsidRDefault="00F50D7D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Monthly Water Usage Summery Report, </w:t>
      </w:r>
      <w:r w:rsidR="003F4BEB">
        <w:rPr>
          <w:sz w:val="28"/>
          <w:szCs w:val="28"/>
        </w:rPr>
        <w:t>May</w:t>
      </w:r>
      <w:r w:rsidR="001A6807" w:rsidRPr="00A2164C">
        <w:rPr>
          <w:sz w:val="28"/>
          <w:szCs w:val="28"/>
        </w:rPr>
        <w:t xml:space="preserve"> 2025</w:t>
      </w:r>
    </w:p>
    <w:p w14:paraId="3D474A41" w14:textId="38F2B9F6" w:rsidR="00F50D7D" w:rsidRPr="00A2164C" w:rsidRDefault="00F50D7D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Usage and Loss Report, </w:t>
      </w:r>
      <w:r w:rsidR="003F4BEB">
        <w:rPr>
          <w:sz w:val="28"/>
          <w:szCs w:val="28"/>
        </w:rPr>
        <w:t>May</w:t>
      </w:r>
      <w:r w:rsidR="001A6807" w:rsidRPr="00A2164C">
        <w:rPr>
          <w:sz w:val="28"/>
          <w:szCs w:val="28"/>
        </w:rPr>
        <w:t xml:space="preserve"> 2025</w:t>
      </w:r>
    </w:p>
    <w:p w14:paraId="09851B44" w14:textId="3376E50B" w:rsidR="00F50D7D" w:rsidRPr="00A2164C" w:rsidRDefault="00F50D7D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Comparison Report, </w:t>
      </w:r>
      <w:r w:rsidR="003F4BEB">
        <w:rPr>
          <w:sz w:val="28"/>
          <w:szCs w:val="28"/>
        </w:rPr>
        <w:t>May</w:t>
      </w:r>
      <w:r w:rsidR="001A6807" w:rsidRPr="00A2164C">
        <w:rPr>
          <w:sz w:val="28"/>
          <w:szCs w:val="28"/>
        </w:rPr>
        <w:t xml:space="preserve"> 2025</w:t>
      </w:r>
    </w:p>
    <w:p w14:paraId="0148A31C" w14:textId="67A48E28" w:rsidR="00F50D7D" w:rsidRPr="00A2164C" w:rsidRDefault="00F50D7D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Systems Total &amp; Monthly Reconciliation Report, </w:t>
      </w:r>
      <w:r w:rsidR="003F4BEB">
        <w:rPr>
          <w:sz w:val="28"/>
          <w:szCs w:val="28"/>
        </w:rPr>
        <w:t>May</w:t>
      </w:r>
      <w:r w:rsidR="001A6807" w:rsidRPr="00A2164C">
        <w:rPr>
          <w:sz w:val="28"/>
          <w:szCs w:val="28"/>
        </w:rPr>
        <w:t xml:space="preserve"> 2025</w:t>
      </w:r>
    </w:p>
    <w:p w14:paraId="1FD388E6" w14:textId="11535EA6" w:rsidR="001A6807" w:rsidRDefault="00F50D7D" w:rsidP="00CB29BA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To </w:t>
      </w:r>
      <w:r w:rsidR="00CB29BA">
        <w:rPr>
          <w:sz w:val="28"/>
          <w:szCs w:val="28"/>
        </w:rPr>
        <w:t>approve Invoice #</w:t>
      </w:r>
      <w:r w:rsidR="00D86B22">
        <w:rPr>
          <w:sz w:val="28"/>
          <w:szCs w:val="28"/>
        </w:rPr>
        <w:t>CA7157 $735.78 Woods Plumbing (Effluent Pump 1 and check valve replaced)</w:t>
      </w:r>
    </w:p>
    <w:p w14:paraId="58665252" w14:textId="42751096" w:rsidR="00D86B22" w:rsidRDefault="00D86B22" w:rsidP="00CB29BA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To approve </w:t>
      </w:r>
      <w:r w:rsidR="0054082A">
        <w:rPr>
          <w:sz w:val="28"/>
          <w:szCs w:val="28"/>
        </w:rPr>
        <w:t>I</w:t>
      </w:r>
      <w:r>
        <w:rPr>
          <w:sz w:val="28"/>
          <w:szCs w:val="28"/>
        </w:rPr>
        <w:t>nvoice #323372 $196.48 Curry Equipment Brookings (Husqvarna repair foot lift</w:t>
      </w:r>
      <w:r w:rsidR="0050716B">
        <w:rPr>
          <w:sz w:val="28"/>
          <w:szCs w:val="28"/>
        </w:rPr>
        <w:t>,</w:t>
      </w:r>
      <w:r>
        <w:rPr>
          <w:sz w:val="28"/>
          <w:szCs w:val="28"/>
        </w:rPr>
        <w:t xml:space="preserve"> new blades)</w:t>
      </w:r>
    </w:p>
    <w:p w14:paraId="1906E5C7" w14:textId="3F770A2E" w:rsidR="00FA320F" w:rsidRDefault="00FA320F" w:rsidP="00CB29BA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To approve </w:t>
      </w:r>
      <w:r w:rsidR="0054082A">
        <w:rPr>
          <w:sz w:val="28"/>
          <w:szCs w:val="28"/>
        </w:rPr>
        <w:t>I</w:t>
      </w:r>
      <w:r>
        <w:rPr>
          <w:sz w:val="28"/>
          <w:szCs w:val="28"/>
        </w:rPr>
        <w:t xml:space="preserve">nvoice </w:t>
      </w:r>
      <w:r w:rsidR="00D86B22">
        <w:rPr>
          <w:sz w:val="28"/>
          <w:szCs w:val="28"/>
        </w:rPr>
        <w:t>#41695 $149.81 Crescent Ace Hardware (Locks etc.)</w:t>
      </w:r>
    </w:p>
    <w:p w14:paraId="79F8099C" w14:textId="0E3ADD4D" w:rsidR="00D86B22" w:rsidRDefault="00D86B22" w:rsidP="00CB29BA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To approve </w:t>
      </w:r>
      <w:r w:rsidR="0054082A">
        <w:rPr>
          <w:sz w:val="28"/>
          <w:szCs w:val="28"/>
        </w:rPr>
        <w:t>I</w:t>
      </w:r>
      <w:r>
        <w:rPr>
          <w:sz w:val="28"/>
          <w:szCs w:val="28"/>
        </w:rPr>
        <w:t xml:space="preserve">nvoice </w:t>
      </w:r>
      <w:r w:rsidR="0050716B">
        <w:rPr>
          <w:sz w:val="28"/>
          <w:szCs w:val="28"/>
        </w:rPr>
        <w:t>#66518912S040 $2,646.42 Roto-Rooter (Emergency pumping)</w:t>
      </w:r>
    </w:p>
    <w:p w14:paraId="15701B36" w14:textId="152A4CCC" w:rsidR="0050716B" w:rsidRDefault="0050716B" w:rsidP="00CB29BA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KCSD/Budget FY 25/26</w:t>
      </w:r>
    </w:p>
    <w:p w14:paraId="1F6063EC" w14:textId="50ACB059" w:rsidR="0050716B" w:rsidRDefault="0050716B" w:rsidP="00CB29BA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Quarterly Banking and Investment Report (3</w:t>
      </w:r>
      <w:r w:rsidRPr="0050716B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quarter)</w:t>
      </w:r>
    </w:p>
    <w:p w14:paraId="7F7EA426" w14:textId="1593CC81" w:rsidR="0050716B" w:rsidRDefault="0050716B" w:rsidP="00CB29BA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Approved Payee List</w:t>
      </w:r>
    </w:p>
    <w:p w14:paraId="7DD83E21" w14:textId="08D0B043" w:rsidR="0050716B" w:rsidRPr="00CB29BA" w:rsidRDefault="0050716B" w:rsidP="00CB29BA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Annual Banking and Investment Policy</w:t>
      </w:r>
    </w:p>
    <w:p w14:paraId="36156ABF" w14:textId="1C30CDB5" w:rsidR="000C19D1" w:rsidRDefault="000C19D1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Coast Central Credit Union Statement, </w:t>
      </w:r>
      <w:r w:rsidR="003F4BEB">
        <w:rPr>
          <w:sz w:val="28"/>
          <w:szCs w:val="28"/>
        </w:rPr>
        <w:t>May</w:t>
      </w:r>
      <w:r w:rsidR="00AB2B40">
        <w:rPr>
          <w:sz w:val="28"/>
          <w:szCs w:val="28"/>
        </w:rPr>
        <w:t xml:space="preserve"> </w:t>
      </w:r>
      <w:r w:rsidR="0024136E" w:rsidRPr="00A2164C">
        <w:rPr>
          <w:sz w:val="28"/>
          <w:szCs w:val="28"/>
        </w:rPr>
        <w:t>2025</w:t>
      </w:r>
    </w:p>
    <w:p w14:paraId="02CC5EE4" w14:textId="77777777" w:rsidR="0054082A" w:rsidRDefault="0050716B" w:rsidP="0054082A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FYI RVS Software</w:t>
      </w:r>
    </w:p>
    <w:p w14:paraId="0CFB5A77" w14:textId="5A622904" w:rsidR="00427F04" w:rsidRPr="0054082A" w:rsidRDefault="0054082A" w:rsidP="0054082A">
      <w:pPr>
        <w:rPr>
          <w:sz w:val="28"/>
          <w:szCs w:val="28"/>
        </w:rPr>
      </w:pPr>
      <w:r w:rsidRPr="0054082A">
        <w:rPr>
          <w:sz w:val="28"/>
          <w:szCs w:val="28"/>
        </w:rPr>
        <w:t>C</w:t>
      </w:r>
      <w:r w:rsidR="00427F04" w:rsidRPr="0054082A">
        <w:rPr>
          <w:sz w:val="28"/>
          <w:szCs w:val="28"/>
        </w:rPr>
        <w:t>USTOMER CONCERNS:</w:t>
      </w:r>
    </w:p>
    <w:p w14:paraId="2A3FEED9" w14:textId="11915748" w:rsidR="006A6A9D" w:rsidRPr="00A2164C" w:rsidRDefault="00E121E9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Billing Register, </w:t>
      </w:r>
      <w:r w:rsidR="003F4BEB">
        <w:rPr>
          <w:sz w:val="28"/>
          <w:szCs w:val="28"/>
        </w:rPr>
        <w:t>May</w:t>
      </w:r>
      <w:r>
        <w:rPr>
          <w:sz w:val="28"/>
          <w:szCs w:val="28"/>
        </w:rPr>
        <w:t xml:space="preserve"> 2025</w:t>
      </w:r>
    </w:p>
    <w:p w14:paraId="7AA8ACE6" w14:textId="49CAE9A9" w:rsidR="0024136E" w:rsidRDefault="00E121E9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Adjustment, </w:t>
      </w:r>
      <w:r w:rsidR="003F4BEB">
        <w:rPr>
          <w:sz w:val="28"/>
          <w:szCs w:val="28"/>
        </w:rPr>
        <w:t>May</w:t>
      </w:r>
      <w:r w:rsidR="00AB2B40">
        <w:rPr>
          <w:sz w:val="28"/>
          <w:szCs w:val="28"/>
        </w:rPr>
        <w:t xml:space="preserve"> </w:t>
      </w:r>
      <w:r>
        <w:rPr>
          <w:sz w:val="28"/>
          <w:szCs w:val="28"/>
        </w:rPr>
        <w:t>2925</w:t>
      </w:r>
    </w:p>
    <w:p w14:paraId="18099618" w14:textId="1AD0BC65" w:rsidR="00FA320F" w:rsidRPr="00FA320F" w:rsidRDefault="00E121E9" w:rsidP="00FA320F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Yurok Indian Housing Authority, </w:t>
      </w:r>
      <w:r w:rsidR="003F4BEB">
        <w:rPr>
          <w:sz w:val="28"/>
          <w:szCs w:val="28"/>
        </w:rPr>
        <w:t>May</w:t>
      </w:r>
      <w:r w:rsidR="00AB2B40">
        <w:rPr>
          <w:sz w:val="28"/>
          <w:szCs w:val="28"/>
        </w:rPr>
        <w:t xml:space="preserve"> 2025</w:t>
      </w:r>
    </w:p>
    <w:p w14:paraId="59347C3C" w14:textId="262748B0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FIELD OPERATIONS:</w:t>
      </w:r>
    </w:p>
    <w:p w14:paraId="69B86853" w14:textId="6C6FC366" w:rsidR="006A6A9D" w:rsidRPr="00A2164C" w:rsidRDefault="006A6A9D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Field Operation Report</w:t>
      </w:r>
      <w:r w:rsidR="00E121E9">
        <w:rPr>
          <w:sz w:val="28"/>
          <w:szCs w:val="28"/>
        </w:rPr>
        <w:t>,</w:t>
      </w:r>
      <w:r w:rsidRPr="00A2164C">
        <w:rPr>
          <w:sz w:val="28"/>
          <w:szCs w:val="28"/>
        </w:rPr>
        <w:t xml:space="preserve"> </w:t>
      </w:r>
      <w:bookmarkStart w:id="0" w:name="_Hlk190438716"/>
      <w:r w:rsidR="003F4BEB">
        <w:rPr>
          <w:sz w:val="28"/>
          <w:szCs w:val="28"/>
        </w:rPr>
        <w:t>May</w:t>
      </w:r>
      <w:r w:rsidRPr="00A2164C">
        <w:rPr>
          <w:sz w:val="28"/>
          <w:szCs w:val="28"/>
        </w:rPr>
        <w:t xml:space="preserve"> 202</w:t>
      </w:r>
      <w:r w:rsidR="0024136E" w:rsidRPr="00A2164C">
        <w:rPr>
          <w:sz w:val="28"/>
          <w:szCs w:val="28"/>
        </w:rPr>
        <w:t>5</w:t>
      </w:r>
      <w:bookmarkEnd w:id="0"/>
    </w:p>
    <w:p w14:paraId="7D98E132" w14:textId="7AB551A5" w:rsidR="006A6A9D" w:rsidRPr="00A2164C" w:rsidRDefault="006A6A9D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Effluent Flow, Rainfall &amp; Monitoring Report</w:t>
      </w:r>
      <w:r w:rsidR="00E121E9">
        <w:rPr>
          <w:sz w:val="28"/>
          <w:szCs w:val="28"/>
        </w:rPr>
        <w:t xml:space="preserve">, </w:t>
      </w:r>
      <w:r w:rsidR="003F4BEB">
        <w:rPr>
          <w:sz w:val="28"/>
          <w:szCs w:val="28"/>
        </w:rPr>
        <w:t>May</w:t>
      </w:r>
      <w:r w:rsidR="00AB2B40">
        <w:rPr>
          <w:sz w:val="28"/>
          <w:szCs w:val="28"/>
        </w:rPr>
        <w:t xml:space="preserve"> </w:t>
      </w:r>
      <w:r w:rsidR="0024136E" w:rsidRPr="00A2164C">
        <w:rPr>
          <w:sz w:val="28"/>
          <w:szCs w:val="28"/>
        </w:rPr>
        <w:t>2025</w:t>
      </w:r>
    </w:p>
    <w:p w14:paraId="7F67E75D" w14:textId="1CD4C6D6" w:rsidR="006A6A9D" w:rsidRPr="00A2164C" w:rsidRDefault="006A6A9D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Effluent Flow, Rainfall &amp; Monitoring Conformation Report, </w:t>
      </w:r>
      <w:r w:rsidR="003F4BEB">
        <w:rPr>
          <w:sz w:val="28"/>
          <w:szCs w:val="28"/>
        </w:rPr>
        <w:t>April</w:t>
      </w:r>
      <w:r w:rsidR="0024136E" w:rsidRPr="00A2164C">
        <w:rPr>
          <w:sz w:val="28"/>
          <w:szCs w:val="28"/>
        </w:rPr>
        <w:t xml:space="preserve"> 202</w:t>
      </w:r>
      <w:r w:rsidR="00E121E9">
        <w:rPr>
          <w:sz w:val="28"/>
          <w:szCs w:val="28"/>
        </w:rPr>
        <w:t>5</w:t>
      </w:r>
      <w:r w:rsidRPr="00A2164C">
        <w:rPr>
          <w:sz w:val="28"/>
          <w:szCs w:val="28"/>
        </w:rPr>
        <w:t>.</w:t>
      </w:r>
    </w:p>
    <w:p w14:paraId="7C50833B" w14:textId="6C5280F0" w:rsidR="006A6A9D" w:rsidRPr="00A2164C" w:rsidRDefault="006A6A9D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Paul Reyman Payroll </w:t>
      </w:r>
      <w:r w:rsidR="006F13A9">
        <w:rPr>
          <w:sz w:val="28"/>
          <w:szCs w:val="28"/>
        </w:rPr>
        <w:tab/>
        <w:t>5</w:t>
      </w:r>
      <w:r w:rsidR="0039047E" w:rsidRPr="00A2164C">
        <w:rPr>
          <w:sz w:val="28"/>
          <w:szCs w:val="28"/>
        </w:rPr>
        <w:t>/1-</w:t>
      </w:r>
      <w:r w:rsidR="006F13A9">
        <w:rPr>
          <w:sz w:val="28"/>
          <w:szCs w:val="28"/>
        </w:rPr>
        <w:t>5</w:t>
      </w:r>
      <w:r w:rsidR="0039047E" w:rsidRPr="00A2164C">
        <w:rPr>
          <w:sz w:val="28"/>
          <w:szCs w:val="28"/>
        </w:rPr>
        <w:t>/</w:t>
      </w:r>
      <w:r w:rsidR="00AB2B40" w:rsidRPr="00A2164C">
        <w:rPr>
          <w:sz w:val="28"/>
          <w:szCs w:val="28"/>
        </w:rPr>
        <w:t xml:space="preserve">15, </w:t>
      </w:r>
      <w:r w:rsidR="006F13A9">
        <w:rPr>
          <w:sz w:val="28"/>
          <w:szCs w:val="28"/>
        </w:rPr>
        <w:t>5</w:t>
      </w:r>
      <w:r w:rsidR="00AB2B40">
        <w:rPr>
          <w:sz w:val="28"/>
          <w:szCs w:val="28"/>
        </w:rPr>
        <w:t>/16-</w:t>
      </w:r>
      <w:r w:rsidR="006F13A9">
        <w:rPr>
          <w:sz w:val="28"/>
          <w:szCs w:val="28"/>
        </w:rPr>
        <w:t>5</w:t>
      </w:r>
      <w:r w:rsidR="00AB2B40">
        <w:rPr>
          <w:sz w:val="28"/>
          <w:szCs w:val="28"/>
        </w:rPr>
        <w:t>/3</w:t>
      </w:r>
      <w:r w:rsidR="006F13A9">
        <w:rPr>
          <w:sz w:val="28"/>
          <w:szCs w:val="28"/>
        </w:rPr>
        <w:t>1</w:t>
      </w:r>
      <w:r w:rsidR="00AB2B40">
        <w:rPr>
          <w:sz w:val="28"/>
          <w:szCs w:val="28"/>
        </w:rPr>
        <w:t xml:space="preserve"> </w:t>
      </w:r>
      <w:r w:rsidR="0039047E" w:rsidRPr="00A2164C">
        <w:rPr>
          <w:sz w:val="28"/>
          <w:szCs w:val="28"/>
        </w:rPr>
        <w:t>202</w:t>
      </w:r>
      <w:r w:rsidR="0024136E" w:rsidRPr="00A2164C">
        <w:rPr>
          <w:sz w:val="28"/>
          <w:szCs w:val="28"/>
        </w:rPr>
        <w:t>5</w:t>
      </w:r>
    </w:p>
    <w:p w14:paraId="09909451" w14:textId="340A1DC5" w:rsidR="0039047E" w:rsidRDefault="0039047E" w:rsidP="00BA62E3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Rob Nulph Payroll </w:t>
      </w:r>
      <w:r w:rsidR="006F13A9">
        <w:rPr>
          <w:sz w:val="28"/>
          <w:szCs w:val="28"/>
        </w:rPr>
        <w:tab/>
      </w:r>
      <w:r w:rsidR="006F13A9">
        <w:rPr>
          <w:sz w:val="28"/>
          <w:szCs w:val="28"/>
        </w:rPr>
        <w:tab/>
        <w:t>5/1-5/15, 5</w:t>
      </w:r>
      <w:r w:rsidR="0024136E" w:rsidRPr="00A2164C">
        <w:rPr>
          <w:sz w:val="28"/>
          <w:szCs w:val="28"/>
        </w:rPr>
        <w:t>/16</w:t>
      </w:r>
      <w:r w:rsidR="00FB2383">
        <w:rPr>
          <w:sz w:val="28"/>
          <w:szCs w:val="28"/>
        </w:rPr>
        <w:t>-</w:t>
      </w:r>
      <w:r w:rsidR="006F13A9">
        <w:rPr>
          <w:sz w:val="28"/>
          <w:szCs w:val="28"/>
        </w:rPr>
        <w:t>5</w:t>
      </w:r>
      <w:r w:rsidR="0024136E" w:rsidRPr="00A2164C">
        <w:rPr>
          <w:sz w:val="28"/>
          <w:szCs w:val="28"/>
        </w:rPr>
        <w:t>/</w:t>
      </w:r>
      <w:r w:rsidR="00FA320F">
        <w:rPr>
          <w:sz w:val="28"/>
          <w:szCs w:val="28"/>
        </w:rPr>
        <w:t>3</w:t>
      </w:r>
      <w:r w:rsidR="006F13A9">
        <w:rPr>
          <w:sz w:val="28"/>
          <w:szCs w:val="28"/>
        </w:rPr>
        <w:t>1</w:t>
      </w:r>
      <w:r w:rsidR="00FA320F">
        <w:rPr>
          <w:sz w:val="28"/>
          <w:szCs w:val="28"/>
        </w:rPr>
        <w:t xml:space="preserve"> </w:t>
      </w:r>
      <w:r w:rsidR="0024136E" w:rsidRPr="00A2164C">
        <w:rPr>
          <w:sz w:val="28"/>
          <w:szCs w:val="28"/>
        </w:rPr>
        <w:t>2025</w:t>
      </w:r>
    </w:p>
    <w:p w14:paraId="071E221A" w14:textId="0324CFC2" w:rsidR="00AB2B40" w:rsidRDefault="00AB2B40" w:rsidP="00BA62E3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Andrea Bates Payroll </w:t>
      </w:r>
      <w:r w:rsidR="006F13A9">
        <w:rPr>
          <w:sz w:val="28"/>
          <w:szCs w:val="28"/>
        </w:rPr>
        <w:tab/>
        <w:t>5/1-5/15, 5</w:t>
      </w:r>
      <w:r>
        <w:rPr>
          <w:sz w:val="28"/>
          <w:szCs w:val="28"/>
        </w:rPr>
        <w:t>/16</w:t>
      </w:r>
      <w:r w:rsidR="00FB2383">
        <w:rPr>
          <w:sz w:val="28"/>
          <w:szCs w:val="28"/>
        </w:rPr>
        <w:t>-</w:t>
      </w:r>
      <w:r w:rsidR="006F13A9">
        <w:rPr>
          <w:sz w:val="28"/>
          <w:szCs w:val="28"/>
        </w:rPr>
        <w:t>5</w:t>
      </w:r>
      <w:r>
        <w:rPr>
          <w:sz w:val="28"/>
          <w:szCs w:val="28"/>
        </w:rPr>
        <w:t>/3</w:t>
      </w:r>
      <w:r w:rsidR="006F13A9">
        <w:rPr>
          <w:sz w:val="28"/>
          <w:szCs w:val="28"/>
        </w:rPr>
        <w:t>1</w:t>
      </w:r>
      <w:r>
        <w:rPr>
          <w:sz w:val="28"/>
          <w:szCs w:val="28"/>
        </w:rPr>
        <w:t xml:space="preserve"> 2025</w:t>
      </w:r>
    </w:p>
    <w:p w14:paraId="6C2D9D8E" w14:textId="3642FA01" w:rsidR="00AB2B40" w:rsidRPr="00A2164C" w:rsidRDefault="00AB2B40" w:rsidP="00BA62E3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Weyman Thomas Payroll </w:t>
      </w:r>
      <w:r w:rsidR="006F13A9">
        <w:rPr>
          <w:sz w:val="28"/>
          <w:szCs w:val="28"/>
        </w:rPr>
        <w:tab/>
        <w:t>5/1-5/15, 5</w:t>
      </w:r>
      <w:r>
        <w:rPr>
          <w:sz w:val="28"/>
          <w:szCs w:val="28"/>
        </w:rPr>
        <w:t>/16-</w:t>
      </w:r>
      <w:r w:rsidR="006F13A9">
        <w:rPr>
          <w:sz w:val="28"/>
          <w:szCs w:val="28"/>
        </w:rPr>
        <w:t>5</w:t>
      </w:r>
      <w:r>
        <w:rPr>
          <w:sz w:val="28"/>
          <w:szCs w:val="28"/>
        </w:rPr>
        <w:t>/3</w:t>
      </w:r>
      <w:r w:rsidR="006F13A9">
        <w:rPr>
          <w:sz w:val="28"/>
          <w:szCs w:val="28"/>
        </w:rPr>
        <w:t>1</w:t>
      </w:r>
      <w:r>
        <w:rPr>
          <w:sz w:val="28"/>
          <w:szCs w:val="28"/>
        </w:rPr>
        <w:t xml:space="preserve"> 2025</w:t>
      </w:r>
    </w:p>
    <w:p w14:paraId="5AAE5D59" w14:textId="79BA643A" w:rsidR="0039047E" w:rsidRPr="00A2164C" w:rsidRDefault="00AB2B40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Monthly Microbac</w:t>
      </w:r>
      <w:r w:rsidR="0039047E" w:rsidRPr="00A2164C">
        <w:rPr>
          <w:sz w:val="28"/>
          <w:szCs w:val="28"/>
        </w:rPr>
        <w:t xml:space="preserve"> </w:t>
      </w:r>
      <w:r w:rsidR="003F4BEB">
        <w:rPr>
          <w:sz w:val="28"/>
          <w:szCs w:val="28"/>
        </w:rPr>
        <w:t>May</w:t>
      </w:r>
      <w:r w:rsidR="0039047E" w:rsidRPr="00A2164C">
        <w:rPr>
          <w:sz w:val="28"/>
          <w:szCs w:val="28"/>
        </w:rPr>
        <w:t xml:space="preserve"> 202</w:t>
      </w:r>
      <w:r w:rsidR="0024136E" w:rsidRPr="00A2164C">
        <w:rPr>
          <w:sz w:val="28"/>
          <w:szCs w:val="28"/>
        </w:rPr>
        <w:t>5</w:t>
      </w:r>
    </w:p>
    <w:p w14:paraId="167EDDC5" w14:textId="34BDFD35" w:rsidR="0039047E" w:rsidRPr="00A2164C" w:rsidRDefault="0039047E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Generator &amp; Propane Maintenance Report</w:t>
      </w:r>
      <w:r w:rsidR="00E121E9">
        <w:rPr>
          <w:sz w:val="28"/>
          <w:szCs w:val="28"/>
        </w:rPr>
        <w:t>,</w:t>
      </w:r>
      <w:r w:rsidRPr="00A2164C">
        <w:rPr>
          <w:sz w:val="28"/>
          <w:szCs w:val="28"/>
        </w:rPr>
        <w:t xml:space="preserve"> </w:t>
      </w:r>
      <w:r w:rsidR="003F4BEB">
        <w:rPr>
          <w:sz w:val="28"/>
          <w:szCs w:val="28"/>
        </w:rPr>
        <w:t>May</w:t>
      </w:r>
      <w:r w:rsidR="0024136E" w:rsidRPr="00A2164C">
        <w:rPr>
          <w:sz w:val="28"/>
          <w:szCs w:val="28"/>
        </w:rPr>
        <w:t xml:space="preserve"> 2025</w:t>
      </w:r>
    </w:p>
    <w:p w14:paraId="7ECC1748" w14:textId="16DF9DD3" w:rsidR="0024136E" w:rsidRPr="00A93BAA" w:rsidRDefault="0039047E" w:rsidP="00A93BAA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Disinfection Monitoring Report</w:t>
      </w:r>
      <w:r w:rsidR="00E121E9">
        <w:rPr>
          <w:sz w:val="28"/>
          <w:szCs w:val="28"/>
        </w:rPr>
        <w:t xml:space="preserve">, </w:t>
      </w:r>
      <w:r w:rsidR="003F4BEB">
        <w:rPr>
          <w:sz w:val="28"/>
          <w:szCs w:val="28"/>
        </w:rPr>
        <w:t>May</w:t>
      </w:r>
      <w:r w:rsidR="0024136E" w:rsidRPr="00A2164C">
        <w:rPr>
          <w:sz w:val="28"/>
          <w:szCs w:val="28"/>
        </w:rPr>
        <w:t xml:space="preserve"> 2025</w:t>
      </w:r>
    </w:p>
    <w:p w14:paraId="2D8D6A89" w14:textId="4199ACBA" w:rsidR="00E121E9" w:rsidRPr="002264EF" w:rsidRDefault="00427F04" w:rsidP="002264EF">
      <w:pPr>
        <w:rPr>
          <w:sz w:val="28"/>
          <w:szCs w:val="28"/>
        </w:rPr>
      </w:pPr>
      <w:r w:rsidRPr="00A2164C">
        <w:rPr>
          <w:sz w:val="28"/>
          <w:szCs w:val="28"/>
        </w:rPr>
        <w:t>OLD BUSINESS:</w:t>
      </w:r>
    </w:p>
    <w:p w14:paraId="07D6FBC2" w14:textId="7F2D3BF4" w:rsidR="00A93BAA" w:rsidRPr="00186391" w:rsidRDefault="00A93BAA" w:rsidP="00186391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Yurok Tri</w:t>
      </w:r>
      <w:r w:rsidR="00186391">
        <w:rPr>
          <w:sz w:val="28"/>
          <w:szCs w:val="28"/>
        </w:rPr>
        <w:t>ble Court/Fern Bates</w:t>
      </w:r>
    </w:p>
    <w:p w14:paraId="1FB39018" w14:textId="6FA0AC05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NEW BUSINESS:</w:t>
      </w:r>
    </w:p>
    <w:p w14:paraId="32C9A5B7" w14:textId="1ACA787A" w:rsidR="002264EF" w:rsidRDefault="00854E92" w:rsidP="00186391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Thought for the Month</w:t>
      </w:r>
    </w:p>
    <w:p w14:paraId="1992528B" w14:textId="07D9D8D5" w:rsidR="00186391" w:rsidRPr="00186391" w:rsidRDefault="00186391" w:rsidP="00186391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KCSD By-Laws Review</w:t>
      </w:r>
    </w:p>
    <w:p w14:paraId="01F43E0C" w14:textId="15559D9B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CORRESPONDENCE:</w:t>
      </w:r>
    </w:p>
    <w:p w14:paraId="4AE85DC7" w14:textId="60B6001C" w:rsidR="0039047E" w:rsidRPr="00A2164C" w:rsidRDefault="002264EF" w:rsidP="0039047E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108BFBF5" w14:textId="0FB81BFE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CASH FLOW REPORT:</w:t>
      </w:r>
    </w:p>
    <w:p w14:paraId="1BE20263" w14:textId="74683CB2" w:rsidR="0039047E" w:rsidRPr="00A2164C" w:rsidRDefault="00F133A1" w:rsidP="0039047E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20</w:t>
      </w:r>
      <w:r w:rsidR="00181387" w:rsidRPr="00A2164C">
        <w:rPr>
          <w:sz w:val="28"/>
          <w:szCs w:val="28"/>
          <w:vertAlign w:val="superscript"/>
        </w:rPr>
        <w:t>th</w:t>
      </w:r>
      <w:r w:rsidR="00181387" w:rsidRPr="00A2164C">
        <w:rPr>
          <w:sz w:val="28"/>
          <w:szCs w:val="28"/>
        </w:rPr>
        <w:t xml:space="preserve"> </w:t>
      </w:r>
      <w:r w:rsidR="003F4BEB">
        <w:rPr>
          <w:sz w:val="28"/>
          <w:szCs w:val="28"/>
        </w:rPr>
        <w:t>June</w:t>
      </w:r>
      <w:r w:rsidR="002264EF">
        <w:rPr>
          <w:sz w:val="28"/>
          <w:szCs w:val="28"/>
        </w:rPr>
        <w:t xml:space="preserve"> </w:t>
      </w:r>
      <w:r w:rsidRPr="00A2164C">
        <w:rPr>
          <w:sz w:val="28"/>
          <w:szCs w:val="28"/>
        </w:rPr>
        <w:t>2025</w:t>
      </w:r>
    </w:p>
    <w:p w14:paraId="2516A82E" w14:textId="4526B229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EXECUTIVE SESSION:</w:t>
      </w:r>
    </w:p>
    <w:p w14:paraId="788D9805" w14:textId="7CBB667C" w:rsidR="00427F04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ADJOUR</w:t>
      </w:r>
      <w:r w:rsidR="00BD3BE9" w:rsidRPr="00A2164C">
        <w:rPr>
          <w:sz w:val="28"/>
          <w:szCs w:val="28"/>
        </w:rPr>
        <w:t>N</w:t>
      </w:r>
      <w:r w:rsidRPr="00A2164C">
        <w:rPr>
          <w:sz w:val="28"/>
          <w:szCs w:val="28"/>
        </w:rPr>
        <w:t>MENT:</w:t>
      </w:r>
    </w:p>
    <w:p w14:paraId="3EEA0C40" w14:textId="77777777" w:rsidR="00A2164C" w:rsidRDefault="00A2164C">
      <w:pPr>
        <w:rPr>
          <w:sz w:val="28"/>
          <w:szCs w:val="28"/>
        </w:rPr>
      </w:pPr>
    </w:p>
    <w:p w14:paraId="69F0704B" w14:textId="77777777" w:rsidR="00A2164C" w:rsidRPr="00A2164C" w:rsidRDefault="00A2164C">
      <w:pPr>
        <w:rPr>
          <w:sz w:val="28"/>
          <w:szCs w:val="28"/>
        </w:rPr>
      </w:pPr>
    </w:p>
    <w:p w14:paraId="014AAE95" w14:textId="2918464C" w:rsidR="00427F04" w:rsidRPr="00A2164C" w:rsidRDefault="00427F04">
      <w:pPr>
        <w:rPr>
          <w:sz w:val="28"/>
          <w:szCs w:val="28"/>
        </w:rPr>
      </w:pPr>
    </w:p>
    <w:p w14:paraId="26061D94" w14:textId="3B5F88AE" w:rsidR="00872B02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Next Regular Board Meeting</w:t>
      </w:r>
      <w:r w:rsidR="0039047E" w:rsidRPr="00A2164C">
        <w:rPr>
          <w:sz w:val="28"/>
          <w:szCs w:val="28"/>
        </w:rPr>
        <w:t xml:space="preserve"> </w:t>
      </w:r>
      <w:r w:rsidR="003F4BEB">
        <w:rPr>
          <w:sz w:val="28"/>
          <w:szCs w:val="28"/>
        </w:rPr>
        <w:t>16</w:t>
      </w:r>
      <w:r w:rsidR="002264EF" w:rsidRPr="002264EF">
        <w:rPr>
          <w:sz w:val="28"/>
          <w:szCs w:val="28"/>
          <w:vertAlign w:val="superscript"/>
        </w:rPr>
        <w:t>th</w:t>
      </w:r>
      <w:r w:rsidR="002264EF">
        <w:rPr>
          <w:sz w:val="28"/>
          <w:szCs w:val="28"/>
        </w:rPr>
        <w:t xml:space="preserve"> Ju</w:t>
      </w:r>
      <w:r w:rsidR="003F4BEB">
        <w:rPr>
          <w:sz w:val="28"/>
          <w:szCs w:val="28"/>
        </w:rPr>
        <w:t>ly</w:t>
      </w:r>
      <w:r w:rsidR="0039047E" w:rsidRPr="00A2164C">
        <w:rPr>
          <w:sz w:val="28"/>
          <w:szCs w:val="28"/>
        </w:rPr>
        <w:t xml:space="preserve"> 2025</w:t>
      </w:r>
      <w:r w:rsidR="0064072C" w:rsidRPr="00A2164C">
        <w:rPr>
          <w:sz w:val="28"/>
          <w:szCs w:val="28"/>
        </w:rPr>
        <w:t xml:space="preserve">                </w:t>
      </w:r>
    </w:p>
    <w:sectPr w:rsidR="00872B02" w:rsidRPr="00A2164C" w:rsidSect="00A2164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FAB352B"/>
    <w:multiLevelType w:val="hybridMultilevel"/>
    <w:tmpl w:val="5FB665D6"/>
    <w:lvl w:ilvl="0" w:tplc="BD88B0E2">
      <w:start w:val="219"/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2746EEE"/>
    <w:multiLevelType w:val="hybridMultilevel"/>
    <w:tmpl w:val="BC14C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C1C6E85"/>
    <w:multiLevelType w:val="hybridMultilevel"/>
    <w:tmpl w:val="83AE2388"/>
    <w:lvl w:ilvl="0" w:tplc="30FA4BB2"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A15B54"/>
    <w:multiLevelType w:val="hybridMultilevel"/>
    <w:tmpl w:val="B6C2A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ED25A1"/>
    <w:multiLevelType w:val="hybridMultilevel"/>
    <w:tmpl w:val="8E12B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2624190">
    <w:abstractNumId w:val="21"/>
  </w:num>
  <w:num w:numId="2" w16cid:durableId="916011014">
    <w:abstractNumId w:val="12"/>
  </w:num>
  <w:num w:numId="3" w16cid:durableId="613371082">
    <w:abstractNumId w:val="10"/>
  </w:num>
  <w:num w:numId="4" w16cid:durableId="915280499">
    <w:abstractNumId w:val="24"/>
  </w:num>
  <w:num w:numId="5" w16cid:durableId="1451585575">
    <w:abstractNumId w:val="13"/>
  </w:num>
  <w:num w:numId="6" w16cid:durableId="841092317">
    <w:abstractNumId w:val="16"/>
  </w:num>
  <w:num w:numId="7" w16cid:durableId="1466702479">
    <w:abstractNumId w:val="19"/>
  </w:num>
  <w:num w:numId="8" w16cid:durableId="1396657954">
    <w:abstractNumId w:val="9"/>
  </w:num>
  <w:num w:numId="9" w16cid:durableId="1104572076">
    <w:abstractNumId w:val="7"/>
  </w:num>
  <w:num w:numId="10" w16cid:durableId="1922710590">
    <w:abstractNumId w:val="6"/>
  </w:num>
  <w:num w:numId="11" w16cid:durableId="660696792">
    <w:abstractNumId w:val="5"/>
  </w:num>
  <w:num w:numId="12" w16cid:durableId="382101542">
    <w:abstractNumId w:val="4"/>
  </w:num>
  <w:num w:numId="13" w16cid:durableId="541134082">
    <w:abstractNumId w:val="8"/>
  </w:num>
  <w:num w:numId="14" w16cid:durableId="566383868">
    <w:abstractNumId w:val="3"/>
  </w:num>
  <w:num w:numId="15" w16cid:durableId="908422699">
    <w:abstractNumId w:val="2"/>
  </w:num>
  <w:num w:numId="16" w16cid:durableId="1281181460">
    <w:abstractNumId w:val="1"/>
  </w:num>
  <w:num w:numId="17" w16cid:durableId="1669140213">
    <w:abstractNumId w:val="0"/>
  </w:num>
  <w:num w:numId="18" w16cid:durableId="720136290">
    <w:abstractNumId w:val="14"/>
  </w:num>
  <w:num w:numId="19" w16cid:durableId="1781029547">
    <w:abstractNumId w:val="15"/>
  </w:num>
  <w:num w:numId="20" w16cid:durableId="960765035">
    <w:abstractNumId w:val="23"/>
  </w:num>
  <w:num w:numId="21" w16cid:durableId="982779677">
    <w:abstractNumId w:val="18"/>
  </w:num>
  <w:num w:numId="22" w16cid:durableId="1409031917">
    <w:abstractNumId w:val="11"/>
  </w:num>
  <w:num w:numId="23" w16cid:durableId="514422911">
    <w:abstractNumId w:val="27"/>
  </w:num>
  <w:num w:numId="24" w16cid:durableId="1934582163">
    <w:abstractNumId w:val="17"/>
  </w:num>
  <w:num w:numId="25" w16cid:durableId="179777607">
    <w:abstractNumId w:val="22"/>
  </w:num>
  <w:num w:numId="26" w16cid:durableId="1512647931">
    <w:abstractNumId w:val="20"/>
  </w:num>
  <w:num w:numId="27" w16cid:durableId="1961180113">
    <w:abstractNumId w:val="26"/>
  </w:num>
  <w:num w:numId="28" w16cid:durableId="18995905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02"/>
    <w:rsid w:val="000312D4"/>
    <w:rsid w:val="000C19D1"/>
    <w:rsid w:val="000E2DEB"/>
    <w:rsid w:val="00123846"/>
    <w:rsid w:val="00133112"/>
    <w:rsid w:val="00181387"/>
    <w:rsid w:val="00186391"/>
    <w:rsid w:val="001A6807"/>
    <w:rsid w:val="001D2240"/>
    <w:rsid w:val="0020494D"/>
    <w:rsid w:val="002172BC"/>
    <w:rsid w:val="002264EF"/>
    <w:rsid w:val="002275AA"/>
    <w:rsid w:val="0024136E"/>
    <w:rsid w:val="0033458E"/>
    <w:rsid w:val="003718FC"/>
    <w:rsid w:val="0039047E"/>
    <w:rsid w:val="003F4BEB"/>
    <w:rsid w:val="004111DD"/>
    <w:rsid w:val="00427F04"/>
    <w:rsid w:val="0043327F"/>
    <w:rsid w:val="00480BE1"/>
    <w:rsid w:val="004A3EDB"/>
    <w:rsid w:val="004B1602"/>
    <w:rsid w:val="004D7DDE"/>
    <w:rsid w:val="004F516B"/>
    <w:rsid w:val="0050716B"/>
    <w:rsid w:val="0054082A"/>
    <w:rsid w:val="005A5549"/>
    <w:rsid w:val="0061382F"/>
    <w:rsid w:val="00631BDD"/>
    <w:rsid w:val="0064072C"/>
    <w:rsid w:val="00645252"/>
    <w:rsid w:val="006730B8"/>
    <w:rsid w:val="006A6A9D"/>
    <w:rsid w:val="006D3D74"/>
    <w:rsid w:val="006F13A9"/>
    <w:rsid w:val="00750864"/>
    <w:rsid w:val="007A1E64"/>
    <w:rsid w:val="00820694"/>
    <w:rsid w:val="0083569A"/>
    <w:rsid w:val="00854E92"/>
    <w:rsid w:val="0086668D"/>
    <w:rsid w:val="008720EF"/>
    <w:rsid w:val="00872B02"/>
    <w:rsid w:val="00907CE5"/>
    <w:rsid w:val="009431B3"/>
    <w:rsid w:val="00943EE7"/>
    <w:rsid w:val="00997C21"/>
    <w:rsid w:val="00A00D4E"/>
    <w:rsid w:val="00A2164C"/>
    <w:rsid w:val="00A571F0"/>
    <w:rsid w:val="00A8698D"/>
    <w:rsid w:val="00A9204E"/>
    <w:rsid w:val="00A93BAA"/>
    <w:rsid w:val="00AB2B40"/>
    <w:rsid w:val="00AC6E9A"/>
    <w:rsid w:val="00AD67D2"/>
    <w:rsid w:val="00B22307"/>
    <w:rsid w:val="00B44906"/>
    <w:rsid w:val="00B527FF"/>
    <w:rsid w:val="00B75AEF"/>
    <w:rsid w:val="00BA62E3"/>
    <w:rsid w:val="00BD3BE9"/>
    <w:rsid w:val="00CB29BA"/>
    <w:rsid w:val="00CD2ECE"/>
    <w:rsid w:val="00D527FE"/>
    <w:rsid w:val="00D536D1"/>
    <w:rsid w:val="00D86B22"/>
    <w:rsid w:val="00DC27FB"/>
    <w:rsid w:val="00E121E9"/>
    <w:rsid w:val="00F03BCE"/>
    <w:rsid w:val="00F133A1"/>
    <w:rsid w:val="00F17929"/>
    <w:rsid w:val="00F21675"/>
    <w:rsid w:val="00F23C01"/>
    <w:rsid w:val="00F50D7D"/>
    <w:rsid w:val="00FA320F"/>
    <w:rsid w:val="00FB2383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14B6"/>
  <w15:chartTrackingRefBased/>
  <w15:docId w15:val="{BD31AC7A-4B85-4473-AD6F-A601B326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D\AppData\Roaming\Microsoft\Templates\Single%20spaced%20(blank)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(blank)(4).dotx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KCSD</dc:creator>
  <cp:keywords/>
  <dc:description/>
  <cp:lastModifiedBy>KCSD Klamath</cp:lastModifiedBy>
  <cp:revision>2</cp:revision>
  <cp:lastPrinted>2025-06-13T19:31:00Z</cp:lastPrinted>
  <dcterms:created xsi:type="dcterms:W3CDTF">2025-06-13T19:32:00Z</dcterms:created>
  <dcterms:modified xsi:type="dcterms:W3CDTF">2025-06-13T19:32:00Z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